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Директор  ГАПОУ</w:t>
      </w:r>
      <w:proofErr w:type="gramEnd"/>
      <w:r w:rsidRPr="00AE0AF4">
        <w:rPr>
          <w:rFonts w:eastAsia="Calibri"/>
          <w:sz w:val="28"/>
          <w:szCs w:val="28"/>
        </w:rPr>
        <w:t xml:space="preserve">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AE0AF4">
        <w:rPr>
          <w:caps/>
          <w:sz w:val="28"/>
          <w:szCs w:val="28"/>
        </w:rPr>
        <w:t>рабочая  ПРОГРАММа</w:t>
      </w:r>
      <w:proofErr w:type="gramEnd"/>
      <w:r w:rsidRPr="00AE0AF4">
        <w:rPr>
          <w:caps/>
          <w:sz w:val="28"/>
          <w:szCs w:val="28"/>
        </w:rPr>
        <w:t xml:space="preserve">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9F3730">
        <w:rPr>
          <w:caps/>
          <w:color w:val="000000"/>
          <w:sz w:val="28"/>
          <w:szCs w:val="28"/>
        </w:rPr>
        <w:t>08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8E78F8" w:rsidRDefault="008E78F8" w:rsidP="0037361D">
      <w:pPr>
        <w:spacing w:line="360" w:lineRule="auto"/>
        <w:rPr>
          <w:rFonts w:eastAsia="Calibri"/>
          <w:sz w:val="28"/>
          <w:szCs w:val="28"/>
        </w:rPr>
      </w:pPr>
      <w:r w:rsidRPr="008E78F8">
        <w:rPr>
          <w:rFonts w:eastAsia="Calibri"/>
          <w:sz w:val="28"/>
          <w:szCs w:val="28"/>
        </w:rPr>
        <w:t>35.02.12 «Садово – парковое и ландшафтное строительство»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D76588" w:rsidP="0037361D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 2</w:t>
      </w:r>
      <w:r w:rsidR="0037361D" w:rsidRPr="0037361D">
        <w:rPr>
          <w:rFonts w:eastAsia="Calibri"/>
          <w:sz w:val="28"/>
          <w:szCs w:val="28"/>
        </w:rPr>
        <w:t xml:space="preserve">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</w:t>
      </w:r>
      <w:proofErr w:type="gramEnd"/>
      <w:r w:rsidRPr="00AE0AF4">
        <w:rPr>
          <w:sz w:val="28"/>
          <w:szCs w:val="28"/>
        </w:rPr>
        <w:t xml:space="preserve"> учебной дисциплины «Физическая культура» </w:t>
      </w:r>
      <w:r w:rsidR="009F3730" w:rsidRPr="009F3730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35.02.12 «Садово-парковое и ландшафтное строительство», утверждённого  приказом Министерства просвещения Российской Федерации от 05.05.2022 № 309, ФГОС СОО, утвержденного приказом </w:t>
      </w:r>
      <w:proofErr w:type="spellStart"/>
      <w:r w:rsidR="009F3730" w:rsidRPr="009F3730">
        <w:rPr>
          <w:rFonts w:eastAsia="Calibri"/>
          <w:sz w:val="28"/>
          <w:szCs w:val="28"/>
        </w:rPr>
        <w:t>Минобрнауки</w:t>
      </w:r>
      <w:proofErr w:type="spellEnd"/>
      <w:r w:rsidR="009F3730" w:rsidRPr="009F3730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</w:t>
      </w:r>
      <w:proofErr w:type="gramStart"/>
      <w:r w:rsidRPr="00AE0AF4">
        <w:rPr>
          <w:sz w:val="28"/>
          <w:szCs w:val="28"/>
          <w:lang w:eastAsia="en-US"/>
        </w:rPr>
        <w:t>ГАПОУ  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B90B1F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AE0AF4">
              <w:rPr>
                <w:sz w:val="28"/>
                <w:szCs w:val="28"/>
              </w:rPr>
              <w:t>Председатель:_</w:t>
            </w:r>
            <w:proofErr w:type="gramEnd"/>
            <w:r w:rsidRPr="00AE0AF4">
              <w:rPr>
                <w:sz w:val="28"/>
                <w:szCs w:val="28"/>
              </w:rPr>
              <w:t>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9C015E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E0AF4" w:rsidRPr="00AE0AF4" w:rsidTr="00B90B1F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D76588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E0AF4" w:rsidRPr="00AE0AF4" w:rsidTr="00B90B1F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D76588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D76588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B90B1F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9F3730">
        <w:rPr>
          <w:rFonts w:eastAsia="Calibri"/>
          <w:sz w:val="32"/>
          <w:szCs w:val="32"/>
        </w:rPr>
        <w:t>Д 08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</w:t>
      </w:r>
      <w:r w:rsidR="00170605">
        <w:rPr>
          <w:sz w:val="28"/>
          <w:szCs w:val="28"/>
        </w:rPr>
        <w:t xml:space="preserve"> </w:t>
      </w:r>
      <w:r w:rsidR="00170605" w:rsidRPr="00170605">
        <w:rPr>
          <w:sz w:val="28"/>
          <w:szCs w:val="28"/>
        </w:rPr>
        <w:t>35.02.12 «Садово – парковое и ландшафтное строительство»</w:t>
      </w:r>
      <w:r w:rsidR="009F3730">
        <w:rPr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B90B1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B90B1F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B90B1F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B90B1F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организовывать и координировать действия по ее </w:t>
            </w:r>
            <w:proofErr w:type="gramStart"/>
            <w:r w:rsidRPr="00AE0AF4">
              <w:rPr>
                <w:lang w:eastAsia="en-US"/>
              </w:rPr>
              <w:t>достижению:</w:t>
            </w:r>
            <w:r w:rsidRPr="00AE0AF4">
              <w:rPr>
                <w:lang w:eastAsia="en-US"/>
              </w:rPr>
              <w:tab/>
            </w:r>
            <w:proofErr w:type="gramEnd"/>
            <w:r w:rsidRPr="00AE0AF4">
              <w:rPr>
                <w:lang w:eastAsia="en-US"/>
              </w:rPr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B90B1F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B90B1F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D04FE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7250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B90B1F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B90B1F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026CF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</w:t>
            </w:r>
            <w:proofErr w:type="gramStart"/>
            <w:r w:rsidRPr="00AE0AF4">
              <w:t>упражнения .</w:t>
            </w:r>
            <w:proofErr w:type="gramEnd"/>
            <w:r w:rsidRPr="00AE0AF4">
              <w:t xml:space="preserve"> </w:t>
            </w:r>
            <w:r w:rsidR="005D3558"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B90B1F" w:rsidP="00AE0AF4">
            <w:pPr>
              <w:jc w:val="both"/>
            </w:pPr>
            <w: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</w:t>
            </w:r>
            <w:r w:rsidR="005D3558">
              <w:t>технике прыжка в длину с места</w:t>
            </w:r>
            <w:r w:rsidRPr="00AE0AF4">
              <w:t>. Бег на 1000 м. (ю),500 м.(д</w:t>
            </w:r>
            <w:proofErr w:type="gramStart"/>
            <w:r w:rsidRPr="00AE0AF4">
              <w:t>) ,</w:t>
            </w:r>
            <w:proofErr w:type="gramEnd"/>
            <w:r w:rsidRPr="00AE0AF4">
              <w:t xml:space="preserve"> Бег с ускорениями с хода, Переменный бег. Упражнения для развития двигательных </w:t>
            </w:r>
            <w:proofErr w:type="gramStart"/>
            <w:r w:rsidRPr="00AE0AF4">
              <w:t>качеств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26642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694" w:type="dxa"/>
          </w:tcPr>
          <w:p w:rsidR="00AE0AF4" w:rsidRPr="00AE0AF4" w:rsidRDefault="00AE0AF4" w:rsidP="00026CF5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</w:t>
            </w:r>
            <w:proofErr w:type="gramStart"/>
            <w:r w:rsidRPr="00AE0AF4">
              <w:t>)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</w:t>
            </w:r>
            <w:r w:rsidR="00026CF5" w:rsidRPr="00AE0AF4">
              <w:t xml:space="preserve"> ГТО                              Кросс 3000 м (д), 5000м.(ю). Бег с ускорениями с хода, Переменный бег Специальные беговые упражнения. Упражнения для развития двигательных качеств.</w:t>
            </w:r>
            <w:r w:rsidRPr="00AE0AF4">
              <w:t xml:space="preserve">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5D355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26CF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Построения в одну и две </w:t>
            </w:r>
            <w:proofErr w:type="gramStart"/>
            <w:r w:rsidRPr="00AE0AF4">
              <w:rPr>
                <w:bCs/>
              </w:rPr>
              <w:t>шеренги ,в</w:t>
            </w:r>
            <w:proofErr w:type="gramEnd"/>
            <w:r w:rsidRPr="00AE0AF4">
              <w:rPr>
                <w:bCs/>
              </w:rPr>
              <w:t xml:space="preserve">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</w:t>
            </w:r>
            <w:proofErr w:type="gramStart"/>
            <w:r w:rsidRPr="00AE0AF4">
              <w:rPr>
                <w:bCs/>
              </w:rPr>
              <w:t>месте ,в</w:t>
            </w:r>
            <w:proofErr w:type="gramEnd"/>
            <w:r w:rsidRPr="00AE0AF4">
              <w:rPr>
                <w:bCs/>
              </w:rPr>
              <w:t xml:space="preserve"> движении, размыкания и смыкания.</w:t>
            </w:r>
            <w:r w:rsidR="005D3558" w:rsidRPr="00AE0AF4">
              <w:rPr>
                <w:bCs/>
              </w:rPr>
              <w:t xml:space="preserve"> Кувырки вперед, назад, стойка на </w:t>
            </w:r>
            <w:proofErr w:type="gramStart"/>
            <w:r w:rsidR="005D3558" w:rsidRPr="00AE0AF4">
              <w:rPr>
                <w:bCs/>
              </w:rPr>
              <w:t>лопатках ,стойка</w:t>
            </w:r>
            <w:proofErr w:type="gramEnd"/>
            <w:r w:rsidR="005D3558" w:rsidRPr="00AE0AF4">
              <w:rPr>
                <w:bCs/>
              </w:rPr>
              <w:t xml:space="preserve"> на голове, равновесие на одной ноге, мост, </w:t>
            </w:r>
            <w:proofErr w:type="spellStart"/>
            <w:r w:rsidR="005D3558"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26CF5" w:rsidP="00AE0AF4">
            <w:pPr>
              <w:jc w:val="both"/>
            </w:pPr>
            <w: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</w:t>
            </w:r>
            <w:proofErr w:type="spellStart"/>
            <w:r w:rsidRPr="00AE0AF4">
              <w:t>брасс</w:t>
            </w:r>
            <w:proofErr w:type="gramStart"/>
            <w:r w:rsidRPr="00AE0AF4">
              <w:t>»,Плавание</w:t>
            </w:r>
            <w:proofErr w:type="spellEnd"/>
            <w:proofErr w:type="gramEnd"/>
            <w:r w:rsidRPr="00AE0AF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BC3872" w:rsidRPr="00AE0AF4" w:rsidRDefault="00BC387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  <w:r>
              <w:t>, «кроль на спине»</w:t>
            </w:r>
          </w:p>
        </w:tc>
        <w:tc>
          <w:tcPr>
            <w:tcW w:w="775" w:type="dxa"/>
          </w:tcPr>
          <w:p w:rsidR="00BC3872" w:rsidRPr="00AE0AF4" w:rsidRDefault="00BC3872" w:rsidP="00AE0AF4">
            <w:pPr>
              <w:jc w:val="both"/>
            </w:pPr>
            <w:r>
              <w:t>14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jc w:val="both"/>
            </w:pPr>
            <w:r w:rsidRPr="00AE0AF4">
              <w:t xml:space="preserve">Освоение способа плавания «Кроль на груди». Равномерное </w:t>
            </w:r>
            <w:proofErr w:type="gramStart"/>
            <w:r w:rsidRPr="00AE0AF4">
              <w:t>плавание  в</w:t>
            </w:r>
            <w:proofErr w:type="gramEnd"/>
            <w:r w:rsidRPr="00AE0AF4">
              <w:t xml:space="preserve"> полной координации 50м 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Merge w:val="restart"/>
            <w:vAlign w:val="center"/>
          </w:tcPr>
          <w:p w:rsidR="00BC3872" w:rsidRPr="00AE0AF4" w:rsidRDefault="00BC3872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BC3872" w:rsidRPr="00AE0AF4" w:rsidRDefault="00BC387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C3872" w:rsidRDefault="00BC3872" w:rsidP="00AE0AF4">
            <w:pPr>
              <w:jc w:val="both"/>
            </w:pPr>
            <w:r>
              <w:t>15</w:t>
            </w:r>
          </w:p>
        </w:tc>
        <w:tc>
          <w:tcPr>
            <w:tcW w:w="6694" w:type="dxa"/>
          </w:tcPr>
          <w:p w:rsidR="00BC3872" w:rsidRPr="00AE0AF4" w:rsidRDefault="00BC3872" w:rsidP="00AE0AF4">
            <w:pPr>
              <w:jc w:val="both"/>
            </w:pPr>
            <w:r w:rsidRPr="00AE0AF4">
              <w:t>Освоение техники пла</w:t>
            </w:r>
            <w:r>
              <w:t>вания способом «Кроль на спине»</w:t>
            </w:r>
            <w:r w:rsidRPr="00AE0AF4">
              <w:t>, плавание 25,50 метров.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AE0AF4">
            <w:pPr>
              <w:jc w:val="both"/>
            </w:pPr>
            <w:r>
              <w:t>2</w:t>
            </w:r>
          </w:p>
        </w:tc>
        <w:tc>
          <w:tcPr>
            <w:tcW w:w="1939" w:type="dxa"/>
            <w:vMerge/>
            <w:vAlign w:val="center"/>
          </w:tcPr>
          <w:p w:rsidR="00BC3872" w:rsidRPr="00AE0AF4" w:rsidRDefault="00BC3872" w:rsidP="00AE0AF4">
            <w:pPr>
              <w:jc w:val="center"/>
              <w:rPr>
                <w:bCs/>
              </w:rPr>
            </w:pPr>
          </w:p>
        </w:tc>
      </w:tr>
      <w:tr w:rsidR="00BC3872" w:rsidRPr="00AE0AF4" w:rsidTr="009A490E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BC3872" w:rsidRDefault="00BC3872" w:rsidP="00BC3872">
            <w:pPr>
              <w:jc w:val="both"/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jc w:val="center"/>
              <w:rPr>
                <w:bCs/>
              </w:rPr>
            </w:pPr>
          </w:p>
        </w:tc>
      </w:tr>
      <w:tr w:rsidR="00BC3872" w:rsidRPr="00AE0AF4" w:rsidTr="007D2456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BC3872" w:rsidRPr="00AE0AF4" w:rsidRDefault="00BC3872" w:rsidP="00BC3872">
            <w:pPr>
              <w:jc w:val="both"/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</w:pPr>
          </w:p>
          <w:p w:rsidR="00BC3872" w:rsidRPr="00AE0AF4" w:rsidRDefault="00BC3872" w:rsidP="00BC3872">
            <w:pPr>
              <w:jc w:val="both"/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Передача и </w:t>
            </w:r>
            <w:proofErr w:type="gramStart"/>
            <w:r w:rsidRPr="00AE0AF4">
              <w:rPr>
                <w:iCs/>
                <w:color w:val="000000"/>
              </w:rPr>
              <w:t>ловля  мяча</w:t>
            </w:r>
            <w:proofErr w:type="gramEnd"/>
            <w:r w:rsidRPr="00AE0AF4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AE0AF4">
              <w:rPr>
                <w:iCs/>
                <w:color w:val="000000"/>
              </w:rPr>
              <w:t>рукой,  на</w:t>
            </w:r>
            <w:proofErr w:type="gramEnd"/>
            <w:r w:rsidRPr="00AE0AF4">
              <w:rPr>
                <w:iCs/>
                <w:color w:val="000000"/>
              </w:rPr>
              <w:t xml:space="preserve">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  <w:r w:rsidRPr="00AE0AF4">
              <w:rPr>
                <w:iCs/>
                <w:color w:val="000000"/>
              </w:rPr>
              <w:t xml:space="preserve"> 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</w:tcPr>
          <w:p w:rsidR="00BC3872" w:rsidRDefault="00BC3872" w:rsidP="00BC3872">
            <w:pPr>
              <w:jc w:val="both"/>
            </w:pPr>
            <w:r>
              <w:t>17,</w:t>
            </w:r>
          </w:p>
          <w:p w:rsidR="00BC3872" w:rsidRDefault="00BC3872" w:rsidP="00BC3872">
            <w:pPr>
              <w:jc w:val="both"/>
            </w:pPr>
            <w:r>
              <w:t>18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jc w:val="both"/>
            </w:pPr>
            <w:r>
              <w:t>4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248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BC3872" w:rsidRPr="00AE0AF4" w:rsidRDefault="00BC3872" w:rsidP="00BC3872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19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Теоретические сведения. </w:t>
            </w:r>
            <w:proofErr w:type="gramStart"/>
            <w:r w:rsidRPr="00AE0AF4">
              <w:t>Одежда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BC3872" w:rsidRPr="00AE0AF4" w:rsidRDefault="00BC3872" w:rsidP="00BC3872">
            <w:pPr>
              <w:jc w:val="both"/>
            </w:pP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бесшажный ход. Имитация движения. Ход в целом. Прохождение дистанции 5км (д),7км (ю) Одновременный одношажный ход. Имитация движений в </w:t>
            </w:r>
            <w:r w:rsidRPr="00AE0AF4">
              <w:lastRenderedPageBreak/>
              <w:t>цикле хода без палок, с палками, ход в целом. Прохождение дистанции 5км (д),7км (ю) 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BC3872" w:rsidRPr="00AE0AF4" w:rsidRDefault="00BC3872" w:rsidP="00BC3872">
            <w:pPr>
              <w:jc w:val="both"/>
            </w:pP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  <w:vAlign w:val="center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rPr>
                <w:bCs/>
              </w:rPr>
              <w:t xml:space="preserve">Тема </w:t>
            </w:r>
            <w:proofErr w:type="gramStart"/>
            <w:r w:rsidRPr="00AE0AF4">
              <w:rPr>
                <w:bCs/>
              </w:rPr>
              <w:t>6.7 .Контрольное</w:t>
            </w:r>
            <w:proofErr w:type="gramEnd"/>
            <w:r w:rsidRPr="00AE0AF4">
              <w:rPr>
                <w:bCs/>
              </w:rPr>
              <w:t xml:space="preserve"> прохождение дистанции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Двусторонняя игра</w:t>
            </w:r>
            <w:r>
              <w:t xml:space="preserve">. </w:t>
            </w:r>
            <w:r w:rsidRPr="00AE0AF4">
              <w:t xml:space="preserve">Прием и передача мяча, подача, нападающий удар 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BC3872" w:rsidRPr="00AE0AF4" w:rsidRDefault="00BC3872" w:rsidP="00BC3872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jc w:val="both"/>
            </w:pPr>
            <w:r>
              <w:t>27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Стойки и перемещения. передача мяча, подача, нападающий удар </w:t>
            </w:r>
          </w:p>
          <w:p w:rsidR="00BC3872" w:rsidRPr="00AE0AF4" w:rsidRDefault="00BC3872" w:rsidP="00BC3872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28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перемещения. передача мяча, прием мяча, блокирование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29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lastRenderedPageBreak/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Ловля и передача мяча на месте и в движении. Ведение правой и левой </w:t>
            </w:r>
            <w:proofErr w:type="gramStart"/>
            <w:r w:rsidRPr="00AE0AF4">
              <w:rPr>
                <w:bCs/>
              </w:rPr>
              <w:t>рукой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 Ловля и передача мяча на месте и в движении. Ведение правой и левой </w:t>
            </w:r>
            <w:proofErr w:type="gramStart"/>
            <w:r w:rsidRPr="00AE0AF4">
              <w:rPr>
                <w:bCs/>
              </w:rPr>
              <w:t>рукой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026CF5">
        <w:tblPrEx>
          <w:tblLook w:val="04A0" w:firstRow="1" w:lastRow="0" w:firstColumn="1" w:lastColumn="0" w:noHBand="0" w:noVBand="1"/>
        </w:tblPrEx>
        <w:trPr>
          <w:trHeight w:val="141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 xml:space="preserve">Стойки и перемещения, бег обычными и приставными </w:t>
            </w:r>
            <w:proofErr w:type="gramStart"/>
            <w:r w:rsidRPr="00AE0AF4">
              <w:rPr>
                <w:iCs/>
                <w:color w:val="000000"/>
              </w:rPr>
              <w:t>шагами ,бег</w:t>
            </w:r>
            <w:proofErr w:type="gramEnd"/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  <w:r w:rsidRPr="00AE0AF4">
              <w:rPr>
                <w:iCs/>
                <w:color w:val="000000"/>
              </w:rPr>
              <w:t xml:space="preserve"> Ведение мяча при сближении с соперником. Броски в корзину, штрафной бросок,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</w:tcPr>
          <w:p w:rsidR="00BC3872" w:rsidRPr="00AE0AF4" w:rsidRDefault="00BC3872" w:rsidP="00BC3872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Стойки и перемещения, бег обычными и приставными шагами, бег спиной вперед, </w:t>
            </w:r>
            <w:proofErr w:type="gramStart"/>
            <w:r w:rsidRPr="00AE0AF4">
              <w:rPr>
                <w:iCs/>
                <w:color w:val="000000"/>
              </w:rPr>
              <w:t>бег  с</w:t>
            </w:r>
            <w:proofErr w:type="gramEnd"/>
            <w:r w:rsidRPr="00AE0AF4">
              <w:rPr>
                <w:iCs/>
                <w:color w:val="000000"/>
              </w:rPr>
              <w:t xml:space="preserve">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640"/>
        </w:trPr>
        <w:tc>
          <w:tcPr>
            <w:tcW w:w="3840" w:type="dxa"/>
            <w:vMerge w:val="restart"/>
          </w:tcPr>
          <w:p w:rsidR="00BC3872" w:rsidRPr="00AE0AF4" w:rsidRDefault="00BC3872" w:rsidP="00BC3872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  <w:r w:rsidRPr="00AE0AF4">
              <w:rPr>
                <w:iCs/>
                <w:color w:val="000000"/>
              </w:rPr>
              <w:t xml:space="preserve"> Персональная защита</w:t>
            </w:r>
            <w:r w:rsidRPr="00AE0AF4">
              <w:rPr>
                <w:bCs/>
              </w:rPr>
              <w:t xml:space="preserve">.  Прессинг. </w:t>
            </w:r>
            <w:r w:rsidRPr="00AE0AF4">
              <w:rPr>
                <w:iCs/>
                <w:color w:val="000000"/>
              </w:rPr>
              <w:t>Зонная защита.  Смешанная защита.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rPr>
          <w:trHeight w:val="391"/>
        </w:trPr>
        <w:tc>
          <w:tcPr>
            <w:tcW w:w="3840" w:type="dxa"/>
            <w:vMerge/>
          </w:tcPr>
          <w:p w:rsidR="00BC3872" w:rsidRPr="00AE0AF4" w:rsidRDefault="00BC3872" w:rsidP="00BC3872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Скрестное перемещение, движение восьмеркой. Заслон. 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t>Низкий  старт</w:t>
            </w:r>
            <w:proofErr w:type="gramEnd"/>
            <w:r w:rsidRPr="00AE0AF4">
              <w:t>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 Бег </w:t>
            </w:r>
            <w:proofErr w:type="gramStart"/>
            <w:r w:rsidRPr="00AE0AF4">
              <w:t>на  100</w:t>
            </w:r>
            <w:proofErr w:type="gramEnd"/>
            <w:r w:rsidRPr="00AE0AF4">
              <w:t xml:space="preserve">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</w:t>
            </w:r>
            <w:r w:rsidRPr="00AE0AF4">
              <w:lastRenderedPageBreak/>
              <w:t xml:space="preserve">качеств. 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8.2.Эстафетный бег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Прием и передача эстафетной палочки Бег с ускорениями с хода, Переменный бег. Бег на 4х</w:t>
            </w:r>
            <w:proofErr w:type="gramStart"/>
            <w:r w:rsidRPr="00AE0AF4">
              <w:t>200 .</w:t>
            </w:r>
            <w:proofErr w:type="gramEnd"/>
            <w:r w:rsidRPr="00AE0AF4">
              <w:t xml:space="preserve">  Подготовка к сдаче нормативов ГТО. Упражнения для развития двигательных качеств. Бег на 4х 400 м.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8.3.Бег на средние дистанции</w:t>
            </w: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  <w:rPr>
                <w:bCs/>
              </w:rPr>
            </w:pPr>
          </w:p>
          <w:p w:rsidR="00BC3872" w:rsidRPr="00AE0AF4" w:rsidRDefault="00BC3872" w:rsidP="00BC3872">
            <w:pPr>
              <w:jc w:val="both"/>
            </w:pP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jc w:val="both"/>
            </w:pPr>
            <w:r>
              <w:t>39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jc w:val="both"/>
            </w:pPr>
            <w:r w:rsidRPr="00AE0AF4">
              <w:t xml:space="preserve">Бег на 500 м с учетом времени. Высокий старт, стартовый разбег, бег на дистанции, финиширование. Упражнения для развития двигательных качеств. Подготовка к сдаче нормативов </w:t>
            </w:r>
            <w:proofErr w:type="gramStart"/>
            <w:r w:rsidRPr="00AE0AF4">
              <w:t xml:space="preserve">ГТО.  </w:t>
            </w:r>
            <w:proofErr w:type="gramEnd"/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C3872" w:rsidRPr="00AE0AF4" w:rsidRDefault="00BC3872" w:rsidP="00BC3872">
            <w:pPr>
              <w:jc w:val="both"/>
            </w:pPr>
            <w:r>
              <w:t>40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jc w:val="both"/>
            </w:pPr>
            <w:r w:rsidRPr="00AE0AF4">
              <w:t>Бег на 1000 м. (ю),500 м.(д</w:t>
            </w:r>
            <w:proofErr w:type="gramStart"/>
            <w:r w:rsidRPr="00AE0AF4">
              <w:t>) ,с</w:t>
            </w:r>
            <w:proofErr w:type="gramEnd"/>
            <w:r w:rsidRPr="00AE0AF4">
              <w:t xml:space="preserve"> учетом  времени. Бег с ускорениями с хода, Переменный бег Специальные беговые </w:t>
            </w:r>
            <w:proofErr w:type="gramStart"/>
            <w:r w:rsidRPr="00AE0AF4">
              <w:t>упражнения .</w:t>
            </w:r>
            <w:proofErr w:type="gramEnd"/>
            <w:r w:rsidRPr="00AE0AF4">
              <w:t xml:space="preserve">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Тема8.4.Бег на длинные дистанции</w:t>
            </w:r>
          </w:p>
        </w:tc>
        <w:tc>
          <w:tcPr>
            <w:tcW w:w="775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2000м. (д), 3000 м. (ю). Бег с ускорениями с хода, Переменный бег. Упражнения для развития двигательных качеств. Подготовка к сдаче нормативов ГТО                              Бег 3000м. (д), 5000м. (ю) без у</w:t>
            </w:r>
            <w:r>
              <w:t>чета времени</w:t>
            </w:r>
            <w:r w:rsidRPr="00AE0AF4">
              <w:t>. Бег с ускорениями с хода, Переменный бег.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B90B1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BC3872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42,43</w:t>
            </w: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BC3872" w:rsidRPr="00AE0AF4" w:rsidRDefault="00BC3872" w:rsidP="00BC3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BC3872" w:rsidRPr="00AE0AF4" w:rsidTr="009F3730">
        <w:trPr>
          <w:trHeight w:val="384"/>
        </w:trPr>
        <w:tc>
          <w:tcPr>
            <w:tcW w:w="4615" w:type="dxa"/>
            <w:gridSpan w:val="2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BC3872" w:rsidRPr="00AE0AF4" w:rsidRDefault="00BC3872" w:rsidP="00BC387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BC3872" w:rsidRPr="00AE0AF4" w:rsidRDefault="00BC3872" w:rsidP="00BC3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B90B1F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AE0AF4">
        <w:rPr>
          <w:sz w:val="28"/>
          <w:szCs w:val="28"/>
        </w:rPr>
        <w:t>М.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proofErr w:type="gram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proofErr w:type="gram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М.: издательство </w:t>
      </w:r>
      <w:proofErr w:type="gramStart"/>
      <w:r w:rsidRPr="00AE0AF4">
        <w:rPr>
          <w:sz w:val="28"/>
          <w:szCs w:val="28"/>
        </w:rPr>
        <w:t>Просвещение,  2013</w:t>
      </w:r>
      <w:proofErr w:type="gramEnd"/>
      <w:r w:rsidRPr="00AE0AF4">
        <w:rPr>
          <w:sz w:val="28"/>
          <w:szCs w:val="28"/>
        </w:rPr>
        <w:t xml:space="preserve">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</w:t>
      </w:r>
      <w:proofErr w:type="gramStart"/>
      <w:r w:rsidRPr="00AE0AF4">
        <w:rPr>
          <w:sz w:val="28"/>
          <w:szCs w:val="28"/>
        </w:rPr>
        <w:t>Просвещение,  2010</w:t>
      </w:r>
      <w:proofErr w:type="gramEnd"/>
      <w:r w:rsidRPr="00AE0AF4">
        <w:rPr>
          <w:sz w:val="28"/>
          <w:szCs w:val="28"/>
        </w:rPr>
        <w:t>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</w:t>
      </w:r>
      <w:proofErr w:type="gramStart"/>
      <w:r w:rsidRPr="00AE0AF4">
        <w:rPr>
          <w:sz w:val="28"/>
          <w:szCs w:val="28"/>
        </w:rPr>
        <w:t xml:space="preserve">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proofErr w:type="gram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 xml:space="preserve">. и доп. – </w:t>
      </w:r>
      <w:proofErr w:type="gramStart"/>
      <w:r w:rsidRPr="00AE0AF4">
        <w:rPr>
          <w:sz w:val="28"/>
          <w:szCs w:val="28"/>
        </w:rPr>
        <w:t>СПб.:</w:t>
      </w:r>
      <w:proofErr w:type="gramEnd"/>
      <w:r w:rsidRPr="00AE0AF4">
        <w:rPr>
          <w:sz w:val="28"/>
          <w:szCs w:val="28"/>
        </w:rPr>
        <w:t xml:space="preserve"> 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</w:t>
      </w:r>
      <w:proofErr w:type="gramStart"/>
      <w:r w:rsidRPr="00AE0AF4">
        <w:rPr>
          <w:sz w:val="28"/>
          <w:szCs w:val="28"/>
        </w:rPr>
        <w:t>та.,</w:t>
      </w:r>
      <w:proofErr w:type="gramEnd"/>
      <w:r w:rsidRPr="00AE0AF4">
        <w:rPr>
          <w:sz w:val="28"/>
          <w:szCs w:val="28"/>
        </w:rPr>
        <w:t xml:space="preserve">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proofErr w:type="gram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</w:t>
      </w:r>
      <w:proofErr w:type="gramEnd"/>
      <w:r w:rsidRPr="00AE0AF4">
        <w:rPr>
          <w:sz w:val="28"/>
          <w:szCs w:val="28"/>
        </w:rPr>
        <w:t>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</w:t>
      </w:r>
      <w:proofErr w:type="gramStart"/>
      <w:r w:rsidRPr="00AE0AF4">
        <w:rPr>
          <w:bCs/>
          <w:sz w:val="28"/>
          <w:szCs w:val="28"/>
        </w:rPr>
        <w:t>»,№</w:t>
      </w:r>
      <w:proofErr w:type="gramEnd"/>
      <w:r w:rsidRPr="00AE0AF4">
        <w:rPr>
          <w:bCs/>
          <w:sz w:val="28"/>
          <w:szCs w:val="28"/>
        </w:rPr>
        <w:t xml:space="preserve">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B90B1F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B90B1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B90B1F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</w:t>
            </w:r>
            <w:proofErr w:type="gramStart"/>
            <w:r w:rsidRPr="00AE0AF4">
              <w:rPr>
                <w:bCs/>
              </w:rPr>
              <w:t>1.3  Тема</w:t>
            </w:r>
            <w:proofErr w:type="gramEnd"/>
            <w:r w:rsidRPr="00AE0AF4">
              <w:rPr>
                <w:bCs/>
              </w:rPr>
              <w:t xml:space="preserve">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5E4" w:rsidRDefault="00F025E4" w:rsidP="002861D1">
      <w:r>
        <w:separator/>
      </w:r>
    </w:p>
  </w:endnote>
  <w:endnote w:type="continuationSeparator" w:id="0">
    <w:p w:rsidR="00F025E4" w:rsidRDefault="00F025E4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730" w:rsidRDefault="009F3730" w:rsidP="00B90B1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9F3730" w:rsidRDefault="009F3730" w:rsidP="00B90B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730" w:rsidRDefault="009F3730" w:rsidP="00B90B1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5E4" w:rsidRDefault="00F025E4" w:rsidP="002861D1">
      <w:r>
        <w:separator/>
      </w:r>
    </w:p>
  </w:footnote>
  <w:footnote w:type="continuationSeparator" w:id="0">
    <w:p w:rsidR="00F025E4" w:rsidRDefault="00F025E4" w:rsidP="002861D1">
      <w:r>
        <w:continuationSeparator/>
      </w:r>
    </w:p>
  </w:footnote>
  <w:footnote w:id="1">
    <w:p w:rsidR="009F3730" w:rsidRDefault="009F3730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Content>
      <w:p w:rsidR="009F3730" w:rsidRDefault="009F373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387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F3730" w:rsidRDefault="009F373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730" w:rsidRDefault="009F3730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730" w:rsidRDefault="009F3730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C3872">
      <w:rPr>
        <w:noProof/>
      </w:rPr>
      <w:t>18</w:t>
    </w:r>
    <w:r>
      <w:rPr>
        <w:noProof/>
      </w:rPr>
      <w:fldChar w:fldCharType="end"/>
    </w:r>
  </w:p>
  <w:p w:rsidR="009F3730" w:rsidRDefault="009F3730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730" w:rsidRDefault="009F373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9F3730" w:rsidRDefault="009F373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26CF5"/>
    <w:rsid w:val="00034925"/>
    <w:rsid w:val="00077E2B"/>
    <w:rsid w:val="0008535C"/>
    <w:rsid w:val="00085E36"/>
    <w:rsid w:val="000B2A4C"/>
    <w:rsid w:val="000E18C9"/>
    <w:rsid w:val="00153B23"/>
    <w:rsid w:val="00160323"/>
    <w:rsid w:val="0016633B"/>
    <w:rsid w:val="00170605"/>
    <w:rsid w:val="00185D9C"/>
    <w:rsid w:val="001B11E9"/>
    <w:rsid w:val="001D0421"/>
    <w:rsid w:val="001F0AC4"/>
    <w:rsid w:val="0024687E"/>
    <w:rsid w:val="002528B7"/>
    <w:rsid w:val="002647F8"/>
    <w:rsid w:val="00266424"/>
    <w:rsid w:val="00285904"/>
    <w:rsid w:val="002861D1"/>
    <w:rsid w:val="002A4DCB"/>
    <w:rsid w:val="002C24F3"/>
    <w:rsid w:val="002E6E2F"/>
    <w:rsid w:val="003354A9"/>
    <w:rsid w:val="00337BBA"/>
    <w:rsid w:val="00372507"/>
    <w:rsid w:val="0037361D"/>
    <w:rsid w:val="00381A73"/>
    <w:rsid w:val="003D04FE"/>
    <w:rsid w:val="00432B01"/>
    <w:rsid w:val="004870BB"/>
    <w:rsid w:val="004D0FA9"/>
    <w:rsid w:val="00512BD4"/>
    <w:rsid w:val="005132DA"/>
    <w:rsid w:val="00540ABD"/>
    <w:rsid w:val="00547252"/>
    <w:rsid w:val="00573FC7"/>
    <w:rsid w:val="00576819"/>
    <w:rsid w:val="00591851"/>
    <w:rsid w:val="005D165E"/>
    <w:rsid w:val="005D3558"/>
    <w:rsid w:val="005E7E8A"/>
    <w:rsid w:val="00614CC9"/>
    <w:rsid w:val="0065199B"/>
    <w:rsid w:val="00652EF3"/>
    <w:rsid w:val="00653254"/>
    <w:rsid w:val="00663C45"/>
    <w:rsid w:val="00687817"/>
    <w:rsid w:val="0068787F"/>
    <w:rsid w:val="006A196B"/>
    <w:rsid w:val="006A34B0"/>
    <w:rsid w:val="006B6607"/>
    <w:rsid w:val="006F1910"/>
    <w:rsid w:val="00756E04"/>
    <w:rsid w:val="0079246D"/>
    <w:rsid w:val="007A596A"/>
    <w:rsid w:val="007E0D1A"/>
    <w:rsid w:val="007E1AE0"/>
    <w:rsid w:val="00836D93"/>
    <w:rsid w:val="00872451"/>
    <w:rsid w:val="008E78F8"/>
    <w:rsid w:val="00917E37"/>
    <w:rsid w:val="0092148D"/>
    <w:rsid w:val="00992F36"/>
    <w:rsid w:val="00994FC7"/>
    <w:rsid w:val="009C015E"/>
    <w:rsid w:val="009F0713"/>
    <w:rsid w:val="009F3730"/>
    <w:rsid w:val="00A47A1A"/>
    <w:rsid w:val="00A80B94"/>
    <w:rsid w:val="00AB2F0E"/>
    <w:rsid w:val="00AE0AF4"/>
    <w:rsid w:val="00AE4F59"/>
    <w:rsid w:val="00B3616C"/>
    <w:rsid w:val="00B46F61"/>
    <w:rsid w:val="00B90B1F"/>
    <w:rsid w:val="00BC3872"/>
    <w:rsid w:val="00BD1407"/>
    <w:rsid w:val="00BD360F"/>
    <w:rsid w:val="00C579C2"/>
    <w:rsid w:val="00CA73B3"/>
    <w:rsid w:val="00CB5619"/>
    <w:rsid w:val="00CF28AB"/>
    <w:rsid w:val="00D76588"/>
    <w:rsid w:val="00D956F2"/>
    <w:rsid w:val="00DC2B24"/>
    <w:rsid w:val="00E02742"/>
    <w:rsid w:val="00E84D6B"/>
    <w:rsid w:val="00ED47C2"/>
    <w:rsid w:val="00F025E4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2AE31-CCCE-462C-8A01-25E234A4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289C8-28A7-43C9-B0FE-6E5C69F28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63</cp:revision>
  <dcterms:created xsi:type="dcterms:W3CDTF">2020-09-15T09:13:00Z</dcterms:created>
  <dcterms:modified xsi:type="dcterms:W3CDTF">2023-06-20T05:06:00Z</dcterms:modified>
</cp:coreProperties>
</file>